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黑体" w:cs="Times New Roman"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“体彩杯”山东省省直机关第十一届夕阳红健身运动会体育舞蹈比赛报名表</w:t>
      </w:r>
    </w:p>
    <w:p/>
    <w:p>
      <w:pPr>
        <w:sectPr>
          <w:footerReference r:id="rId5" w:type="default"/>
          <w:pgSz w:w="11911" w:h="16838"/>
          <w:pgMar w:top="1440" w:right="1701" w:bottom="1440" w:left="1701" w:header="0" w:footer="975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代表队名称：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舞蹈种类：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节目名称：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联系人：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sectPr>
          <w:type w:val="continuous"/>
          <w:pgSz w:w="11911" w:h="16838"/>
          <w:pgMar w:top="1440" w:right="1701" w:bottom="1440" w:left="1701" w:header="0" w:footer="975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71" w:lineRule="exact"/>
      </w:pPr>
    </w:p>
    <w:tbl>
      <w:tblPr>
        <w:tblStyle w:val="7"/>
        <w:tblW w:w="500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880"/>
        <w:gridCol w:w="1185"/>
        <w:gridCol w:w="892"/>
        <w:gridCol w:w="1880"/>
        <w:gridCol w:w="1943"/>
        <w:gridCol w:w="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0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51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身份</w:t>
            </w:r>
          </w:p>
        </w:tc>
        <w:tc>
          <w:tcPr>
            <w:tcW w:w="69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姓名</w:t>
            </w:r>
          </w:p>
        </w:tc>
        <w:tc>
          <w:tcPr>
            <w:tcW w:w="5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性别</w:t>
            </w:r>
          </w:p>
        </w:tc>
        <w:tc>
          <w:tcPr>
            <w:tcW w:w="110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身份证号码</w:t>
            </w:r>
          </w:p>
        </w:tc>
        <w:tc>
          <w:tcPr>
            <w:tcW w:w="11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联系电话</w:t>
            </w:r>
          </w:p>
        </w:tc>
        <w:tc>
          <w:tcPr>
            <w:tcW w:w="51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4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01" w:line="22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领队</w:t>
            </w: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01" w:line="22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教练</w:t>
            </w: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0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1</w:t>
            </w:r>
          </w:p>
        </w:tc>
        <w:tc>
          <w:tcPr>
            <w:tcW w:w="516" w:type="pct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101" w:line="22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sz w:val="28"/>
                <w:szCs w:val="28"/>
              </w:rPr>
              <w:t>队员</w:t>
            </w: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0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2</w:t>
            </w:r>
          </w:p>
        </w:tc>
        <w:tc>
          <w:tcPr>
            <w:tcW w:w="51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0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3</w:t>
            </w:r>
          </w:p>
        </w:tc>
        <w:tc>
          <w:tcPr>
            <w:tcW w:w="51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0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4</w:t>
            </w:r>
          </w:p>
        </w:tc>
        <w:tc>
          <w:tcPr>
            <w:tcW w:w="51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0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5</w:t>
            </w:r>
          </w:p>
        </w:tc>
        <w:tc>
          <w:tcPr>
            <w:tcW w:w="51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0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6</w:t>
            </w:r>
          </w:p>
        </w:tc>
        <w:tc>
          <w:tcPr>
            <w:tcW w:w="51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0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7</w:t>
            </w:r>
          </w:p>
        </w:tc>
        <w:tc>
          <w:tcPr>
            <w:tcW w:w="51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0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8</w:t>
            </w:r>
          </w:p>
        </w:tc>
        <w:tc>
          <w:tcPr>
            <w:tcW w:w="51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192" w:line="189" w:lineRule="auto"/>
        <w:ind w:left="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9"/>
          <w:sz w:val="28"/>
          <w:szCs w:val="28"/>
        </w:rPr>
        <w:t>备注：领队和教练兼队员的，需同时写入队员栏内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189" w:lineRule="auto"/>
        <w:rPr>
          <w:rFonts w:ascii="仿宋_GB2312" w:hAnsi="仿宋_GB2312" w:eastAsia="仿宋_GB2312" w:cs="仿宋"/>
          <w:sz w:val="31"/>
          <w:szCs w:val="31"/>
        </w:rPr>
        <w:sectPr>
          <w:type w:val="continuous"/>
          <w:pgSz w:w="11911" w:h="16838"/>
          <w:pgMar w:top="1440" w:right="1701" w:bottom="1440" w:left="1701" w:header="0" w:footer="975" w:gutter="0"/>
          <w:pgNumType w:fmt="decimal"/>
          <w:cols w:space="0" w:num="1"/>
          <w:rtlGutter w:val="0"/>
          <w:docGrid w:linePitch="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zh-CN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FlN2JjOTU0ZmI2NTFjNTJmMWMxZGE3YzQ4MTcifQ=="/>
  </w:docVars>
  <w:rsids>
    <w:rsidRoot w:val="1DFC2860"/>
    <w:rsid w:val="1DF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2024-05-07T08:19:00Z</dcterms:created>
  <dc:creator>liubin</dc:creator>
  <cp:lastModifiedBy>liubin</cp:lastModifiedBy>
  <dcterms:modified xsi:type="dcterms:W3CDTF">2024-05-07T08:19:53Z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70ED5DBBEC0D4B7E8C504013DEF9E6AC_11</vt:lpwstr>
  </property>
</Properties>
</file>